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C301" w14:textId="7EEB3D25" w:rsidR="00824BE6" w:rsidRPr="00824BE6" w:rsidRDefault="00824BE6" w:rsidP="00824BE6">
      <w:pPr>
        <w:pStyle w:val="NormalWeb"/>
        <w:spacing w:before="0" w:beforeAutospacing="0" w:after="0" w:afterAutospacing="0"/>
        <w:jc w:val="center"/>
        <w:rPr>
          <w:rFonts w:ascii="Palatino Linotype" w:hAnsi="Palatino Linotype"/>
          <w:b/>
          <w:bCs/>
        </w:rPr>
      </w:pPr>
      <w:r w:rsidRPr="00824BE6">
        <w:rPr>
          <w:rFonts w:ascii="Palatino Linotype" w:hAnsi="Palatino Linotype"/>
          <w:b/>
          <w:bCs/>
        </w:rPr>
        <w:t>Tiffany Tran’s Bio</w:t>
      </w:r>
    </w:p>
    <w:p w14:paraId="17CC73D9" w14:textId="77777777" w:rsidR="00824BE6" w:rsidRPr="00824BE6" w:rsidRDefault="00824BE6" w:rsidP="00824BE6">
      <w:pPr>
        <w:pStyle w:val="NormalWeb"/>
        <w:spacing w:before="0" w:beforeAutospacing="0" w:after="0" w:afterAutospacing="0"/>
        <w:rPr>
          <w:rFonts w:ascii="Palatino Linotype" w:hAnsi="Palatino Linotype"/>
        </w:rPr>
      </w:pPr>
    </w:p>
    <w:p w14:paraId="51526482" w14:textId="13ECF6C8" w:rsidR="00824BE6" w:rsidRPr="00824BE6" w:rsidRDefault="00824BE6" w:rsidP="00824BE6">
      <w:pPr>
        <w:pStyle w:val="NormalWeb"/>
        <w:spacing w:before="0" w:beforeAutospacing="0" w:after="0" w:afterAutospacing="0"/>
        <w:rPr>
          <w:rFonts w:ascii="Palatino Linotype" w:hAnsi="Palatino Linotype"/>
        </w:rPr>
      </w:pPr>
      <w:r w:rsidRPr="00824BE6">
        <w:rPr>
          <w:rFonts w:ascii="Palatino Linotype" w:hAnsi="Palatino Linotype"/>
        </w:rPr>
        <w:t>Tiffany Tran is an Associate Resource Specialist at the Metropolitan Water District of Southern California.  She works in the Resource Planning Team responsible for developing Metropolitan's 2020 Integrated Water Resource Plan by running models related to the IRP.  She also prepares monthly reports on water supply and demand conditions for the year that help determine the appropriate resource management actions.</w:t>
      </w:r>
    </w:p>
    <w:p w14:paraId="60E6B3EE" w14:textId="77777777" w:rsidR="00824BE6" w:rsidRPr="00824BE6" w:rsidRDefault="00824BE6" w:rsidP="00824BE6">
      <w:pPr>
        <w:pStyle w:val="NormalWeb"/>
        <w:spacing w:before="0" w:beforeAutospacing="0" w:after="0" w:afterAutospacing="0"/>
        <w:rPr>
          <w:rFonts w:ascii="Palatino Linotype" w:hAnsi="Palatino Linotype"/>
        </w:rPr>
      </w:pPr>
      <w:r w:rsidRPr="00824BE6">
        <w:rPr>
          <w:rFonts w:ascii="Palatino Linotype" w:hAnsi="Palatino Linotype"/>
        </w:rPr>
        <w:t xml:space="preserve"> </w:t>
      </w:r>
    </w:p>
    <w:p w14:paraId="0D919019" w14:textId="53ADF0A7" w:rsidR="00824BE6" w:rsidRPr="00824BE6" w:rsidRDefault="00824BE6" w:rsidP="00824BE6">
      <w:pPr>
        <w:pStyle w:val="NormalWeb"/>
        <w:spacing w:before="0" w:beforeAutospacing="0" w:after="0" w:afterAutospacing="0"/>
        <w:rPr>
          <w:rFonts w:ascii="Palatino Linotype" w:hAnsi="Palatino Linotype"/>
        </w:rPr>
      </w:pPr>
      <w:r w:rsidRPr="00824BE6">
        <w:rPr>
          <w:rFonts w:ascii="Palatino Linotype" w:hAnsi="Palatino Linotype"/>
        </w:rPr>
        <w:t>Tiffany has a bachelor's degree in environmental science and engineering from UCLA and a master's degree in civil engineering with an emphasis in water resources from Cal Poly Pomona.  She is the secretary of the Society of Women Engineers (SWE)</w:t>
      </w:r>
      <w:r>
        <w:rPr>
          <w:rFonts w:ascii="Palatino Linotype" w:hAnsi="Palatino Linotype"/>
        </w:rPr>
        <w:t xml:space="preserve"> at M</w:t>
      </w:r>
      <w:r w:rsidRPr="00824BE6">
        <w:rPr>
          <w:rFonts w:ascii="Palatino Linotype" w:hAnsi="Palatino Linotype"/>
        </w:rPr>
        <w:t>etropolitan.</w:t>
      </w:r>
    </w:p>
    <w:p w14:paraId="09296FDD" w14:textId="77777777" w:rsidR="009A7A95" w:rsidRDefault="009A7A95"/>
    <w:sectPr w:rsidR="009A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E6"/>
    <w:rsid w:val="005B32D7"/>
    <w:rsid w:val="00824BE6"/>
    <w:rsid w:val="009A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E3E"/>
  <w15:chartTrackingRefBased/>
  <w15:docId w15:val="{45FEEC31-AE13-4F65-AF1C-C0C8DE3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5630BCAA4146BE84BF785823A6FE" ma:contentTypeVersion="17" ma:contentTypeDescription="Create a new document." ma:contentTypeScope="" ma:versionID="d88d28d5ed9bba83b5c3ff9d6d640d20">
  <xsd:schema xmlns:xsd="http://www.w3.org/2001/XMLSchema" xmlns:xs="http://www.w3.org/2001/XMLSchema" xmlns:p="http://schemas.microsoft.com/office/2006/metadata/properties" xmlns:ns2="2e503f12-4c38-4dfc-8ede-ceabaf961b48" xmlns:ns3="c5145689-6536-47b7-b1e3-e75ada7b4f55" targetNamespace="http://schemas.microsoft.com/office/2006/metadata/properties" ma:root="true" ma:fieldsID="32ba456916c0bb4d990c0e360575f526" ns2:_="" ns3:_="">
    <xsd:import namespace="2e503f12-4c38-4dfc-8ede-ceabaf961b48"/>
    <xsd:import namespace="c5145689-6536-47b7-b1e3-e75ada7b4f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03f12-4c38-4dfc-8ede-ceabaf96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26f6fb-c816-40c8-80ff-b02745392ac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45689-6536-47b7-b1e3-e75ada7b4f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f72696-9627-4622-84ff-f245d02fba05}" ma:internalName="TaxCatchAll" ma:showField="CatchAllData" ma:web="c5145689-6536-47b7-b1e3-e75ada7b4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145689-6536-47b7-b1e3-e75ada7b4f55" xsi:nil="true"/>
    <lcf76f155ced4ddcb4097134ff3c332f xmlns="2e503f12-4c38-4dfc-8ede-ceabaf961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7FE62-1D43-4FBC-87C3-24184E737D5B}">
  <ds:schemaRefs>
    <ds:schemaRef ds:uri="http://schemas.microsoft.com/sharepoint/v3/contenttype/forms"/>
  </ds:schemaRefs>
</ds:datastoreItem>
</file>

<file path=customXml/itemProps2.xml><?xml version="1.0" encoding="utf-8"?>
<ds:datastoreItem xmlns:ds="http://schemas.openxmlformats.org/officeDocument/2006/customXml" ds:itemID="{C391761C-DEFB-47A8-86AA-6F7BFD2FC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03f12-4c38-4dfc-8ede-ceabaf961b48"/>
    <ds:schemaRef ds:uri="c5145689-6536-47b7-b1e3-e75ada7b4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44244-6ABF-4EEC-B092-424C688AB040}">
  <ds:schemaRefs>
    <ds:schemaRef ds:uri="http://schemas.microsoft.com/office/2006/metadata/properties"/>
    <ds:schemaRef ds:uri="http://schemas.microsoft.com/office/infopath/2007/PartnerControls"/>
    <ds:schemaRef ds:uri="c5145689-6536-47b7-b1e3-e75ada7b4f55"/>
    <ds:schemaRef ds:uri="2e503f12-4c38-4dfc-8ede-ceabaf961b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MWD</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Tran,Tiffany</dc:creator>
  <cp:keywords/>
  <dc:description/>
  <cp:lastModifiedBy>Ghia Horton</cp:lastModifiedBy>
  <cp:revision>2</cp:revision>
  <dcterms:created xsi:type="dcterms:W3CDTF">2023-03-07T16:54:00Z</dcterms:created>
  <dcterms:modified xsi:type="dcterms:W3CDTF">2023-03-07T16:54:00Z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0x0101005A655630BCAA4146BE84BF785823A6FE</vt:lpwstr>
  </property>
</Properties>
</file>